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2A" w:rsidRPr="009D132A" w:rsidRDefault="009D132A" w:rsidP="009D13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132A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proofErr w:type="gramEnd"/>
    </w:p>
    <w:p w:rsidR="009D132A" w:rsidRPr="009D132A" w:rsidRDefault="009D132A" w:rsidP="009D13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2A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9D132A" w:rsidRPr="009D132A" w:rsidRDefault="009D132A" w:rsidP="009D13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2A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9D132A" w:rsidRPr="009D132A" w:rsidRDefault="009D132A" w:rsidP="009D13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2A">
        <w:rPr>
          <w:rFonts w:ascii="Times New Roman" w:hAnsi="Times New Roman" w:cs="Times New Roman"/>
          <w:b/>
          <w:sz w:val="24"/>
          <w:szCs w:val="24"/>
        </w:rPr>
        <w:t>БОРОВЛЯНСКИЙ СЕЛЬСОВЕТ</w:t>
      </w:r>
    </w:p>
    <w:p w:rsidR="009D132A" w:rsidRPr="009D132A" w:rsidRDefault="009D132A" w:rsidP="009D13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2A">
        <w:rPr>
          <w:rFonts w:ascii="Times New Roman" w:hAnsi="Times New Roman" w:cs="Times New Roman"/>
          <w:b/>
          <w:sz w:val="24"/>
          <w:szCs w:val="24"/>
        </w:rPr>
        <w:t>АДМИНИСТРАЦИЯ БОРОВЛЯНСКОГО СЕЛЬСОВЕТА</w:t>
      </w:r>
    </w:p>
    <w:p w:rsidR="009D132A" w:rsidRDefault="009D132A" w:rsidP="009D132A"/>
    <w:p w:rsidR="009D132A" w:rsidRPr="009D132A" w:rsidRDefault="009D132A" w:rsidP="009D1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2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132A" w:rsidRDefault="009D132A" w:rsidP="009D132A">
      <w:pPr>
        <w:rPr>
          <w:b/>
        </w:rPr>
      </w:pPr>
    </w:p>
    <w:p w:rsidR="009D132A" w:rsidRPr="009D132A" w:rsidRDefault="009D132A" w:rsidP="009D132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D132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D132A">
        <w:rPr>
          <w:rFonts w:ascii="Times New Roman" w:hAnsi="Times New Roman" w:cs="Times New Roman"/>
          <w:sz w:val="24"/>
          <w:szCs w:val="24"/>
        </w:rPr>
        <w:t xml:space="preserve"> 15. 12.  2016 года                                       </w:t>
      </w:r>
      <w:r w:rsidRPr="009D132A">
        <w:rPr>
          <w:rFonts w:ascii="Times New Roman" w:hAnsi="Times New Roman" w:cs="Times New Roman"/>
          <w:b/>
          <w:sz w:val="24"/>
          <w:szCs w:val="24"/>
        </w:rPr>
        <w:t xml:space="preserve">№ 66 </w:t>
      </w:r>
    </w:p>
    <w:p w:rsidR="009D132A" w:rsidRPr="009D132A" w:rsidRDefault="009D132A" w:rsidP="009D132A">
      <w:pPr>
        <w:pStyle w:val="a4"/>
        <w:rPr>
          <w:rFonts w:ascii="Times New Roman" w:hAnsi="Times New Roman" w:cs="Times New Roman"/>
          <w:sz w:val="24"/>
          <w:szCs w:val="24"/>
        </w:rPr>
      </w:pPr>
      <w:r w:rsidRPr="009D132A">
        <w:rPr>
          <w:rFonts w:ascii="Times New Roman" w:hAnsi="Times New Roman" w:cs="Times New Roman"/>
          <w:sz w:val="24"/>
          <w:szCs w:val="24"/>
        </w:rPr>
        <w:t xml:space="preserve">с. Боровлянка   </w:t>
      </w:r>
    </w:p>
    <w:p w:rsidR="009D132A" w:rsidRDefault="009D132A" w:rsidP="009D132A">
      <w:r>
        <w:t xml:space="preserve">                                   </w:t>
      </w:r>
    </w:p>
    <w:p w:rsidR="009D132A" w:rsidRDefault="009D132A" w:rsidP="009D132A">
      <w:pPr>
        <w:pStyle w:val="21"/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постановление Администрации Боровлянского сельсовета  от 28.11.2012 г. № 26 «Об утверждении административного регламента по предоставлению муниципальной услуги «Предоставление выписок из </w:t>
      </w:r>
      <w:proofErr w:type="spellStart"/>
      <w:r>
        <w:rPr>
          <w:b/>
          <w:sz w:val="24"/>
          <w:szCs w:val="24"/>
        </w:rPr>
        <w:t>похозяйственной</w:t>
      </w:r>
      <w:proofErr w:type="spellEnd"/>
      <w:r>
        <w:rPr>
          <w:b/>
          <w:sz w:val="24"/>
          <w:szCs w:val="24"/>
        </w:rPr>
        <w:t xml:space="preserve"> книги о наличии у гражданина права на земельный участок»»</w:t>
      </w:r>
    </w:p>
    <w:p w:rsidR="009D132A" w:rsidRPr="009D132A" w:rsidRDefault="009D132A" w:rsidP="009D132A">
      <w:pPr>
        <w:pStyle w:val="a4"/>
        <w:rPr>
          <w:lang w:val="ru-RU"/>
        </w:rPr>
      </w:pPr>
      <w:r w:rsidRPr="009D132A">
        <w:rPr>
          <w:lang w:val="ru-RU"/>
        </w:rPr>
        <w:t xml:space="preserve"> </w:t>
      </w:r>
    </w:p>
    <w:p w:rsidR="009D132A" w:rsidRPr="00E0394E" w:rsidRDefault="009D132A" w:rsidP="009D132A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gramStart"/>
      <w:r w:rsidRPr="009D132A">
        <w:rPr>
          <w:rFonts w:ascii="Times New Roman" w:hAnsi="Times New Roman" w:cs="Times New Roman"/>
          <w:sz w:val="24"/>
          <w:szCs w:val="24"/>
          <w:lang w:val="ru-RU"/>
        </w:rPr>
        <w:t>В целях приведения муниципального нормативного правового акта Администрации  Боровлянского сельсовета в соответствие с действующим законодательством, в соответствии со статьей 26 ФЗ 01.12.2014 г. № 419 ФЗ «О внесении изменений в отдельные законодательные акты Российской Федерации по вопросам социальной защиты инвалидов», в связи с ратификацией «Конвенции о правах инвалидов» для приведения нормативного правового акта Администрации Боровлянского сельсовета в соответствие с действующим законодательством</w:t>
      </w:r>
      <w:proofErr w:type="gramEnd"/>
      <w:r w:rsidRPr="009D132A">
        <w:rPr>
          <w:rFonts w:ascii="Times New Roman" w:hAnsi="Times New Roman" w:cs="Times New Roman"/>
          <w:sz w:val="24"/>
          <w:szCs w:val="24"/>
          <w:lang w:val="ru-RU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Администрация Боровлянского сельсовета          </w:t>
      </w:r>
      <w:r w:rsidRPr="00E0394E">
        <w:rPr>
          <w:rFonts w:ascii="Times New Roman" w:hAnsi="Times New Roman" w:cs="Times New Roman"/>
          <w:sz w:val="24"/>
          <w:szCs w:val="24"/>
          <w:lang w:val="ru-RU"/>
        </w:rPr>
        <w:t>ПОСТАНОВЛЯЕТ:</w:t>
      </w:r>
    </w:p>
    <w:p w:rsidR="009D132A" w:rsidRDefault="009D132A" w:rsidP="009D132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E039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1. Внести  в постановление Администрации Боровлянского сельсовета от 28.11.2012г. № 26 «Об утверждении административного регламента по предоставлению муниципальной услуги «Предоставление выписок из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книги о наличии у гражданина права на земельный участок» изменение, дополнив раздел  2 пунктом 2.1.9 приложения:</w:t>
      </w:r>
    </w:p>
    <w:p w:rsidR="009D132A" w:rsidRDefault="009D132A" w:rsidP="009D132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«2.1.9 Порядок к обеспечению условий доступности для инвалидов</w:t>
      </w:r>
    </w:p>
    <w:p w:rsidR="009D132A" w:rsidRDefault="009D132A" w:rsidP="009D132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Боровлянского сельсовета обеспечивает инвалидам:</w:t>
      </w:r>
    </w:p>
    <w:p w:rsidR="009D132A" w:rsidRDefault="009D132A" w:rsidP="009D132A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условия для беспрепятственного доступа к объекту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D132A" w:rsidRDefault="009D132A" w:rsidP="009D132A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выхода в такие объекты и выхода из них, посадки в транспортное средство и высадки их него, в том числе  с использованием кресла- коляски;</w:t>
      </w:r>
    </w:p>
    <w:p w:rsidR="009D132A" w:rsidRDefault="009D132A" w:rsidP="009D132A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сопровождение инвалидов, имеющих стойкие расстройства функции зрения и самостоятельного передвижения;</w:t>
      </w:r>
    </w:p>
    <w:p w:rsidR="009D132A" w:rsidRDefault="009D132A" w:rsidP="009D132A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надлежащее размещение оборудования и носителей информации, необходимых для обеспечения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:rsidR="009D132A" w:rsidRDefault="009D132A" w:rsidP="009D132A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132A" w:rsidRDefault="009D132A" w:rsidP="009D132A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- допуск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тифлосурдопереводчика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D132A" w:rsidRDefault="009D132A" w:rsidP="009D132A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- допуск собаки-проводника на объекты  (здания, помещения) в которых предоставляется муниципальная услуга, при наличии документа, подтверждающего ее специальное обучение и выдаваемого по форме и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D132A" w:rsidRDefault="009D132A" w:rsidP="009D132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оказание инвалидам помощи в преодолении барьеров, мешающих получению  ими муниципальной услуги наравне с другими лицами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.».</w:t>
      </w:r>
      <w:proofErr w:type="gramEnd"/>
    </w:p>
    <w:p w:rsidR="009D132A" w:rsidRDefault="009D132A" w:rsidP="009D132A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Настоящее постановление вступает в силу со дня его официального опубликования в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печатном издании Администрации Боровлянского сельсовета и Боровлянской  сельской Думы «Боровлянские Вести»</w:t>
      </w:r>
      <w:r>
        <w:rPr>
          <w:rFonts w:ascii="Times New Roman" w:hAnsi="Times New Roman"/>
          <w:sz w:val="24"/>
          <w:szCs w:val="24"/>
          <w:lang w:val="ru-RU"/>
        </w:rPr>
        <w:t xml:space="preserve"> и подлежит размещению на официальном сайте сельских поселений Администрации Притобольного района в сети «Интернет».</w:t>
      </w:r>
    </w:p>
    <w:p w:rsidR="009D132A" w:rsidRPr="00E0394E" w:rsidRDefault="009D132A" w:rsidP="009D13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94E">
        <w:rPr>
          <w:rFonts w:ascii="Times New Roman" w:hAnsi="Times New Roman" w:cs="Times New Roman"/>
          <w:sz w:val="24"/>
          <w:szCs w:val="24"/>
        </w:rPr>
        <w:t>3</w:t>
      </w:r>
      <w:r w:rsidRPr="00E0394E">
        <w:rPr>
          <w:rFonts w:ascii="Times New Roman" w:hAnsi="Times New Roman" w:cs="Times New Roman"/>
          <w:bCs/>
          <w:sz w:val="24"/>
          <w:szCs w:val="24"/>
        </w:rPr>
        <w:t>.</w:t>
      </w:r>
      <w:r w:rsidRPr="00E039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9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394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0394E" w:rsidRDefault="00E0394E" w:rsidP="009D132A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D132A" w:rsidRDefault="00E0394E" w:rsidP="009D132A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9D132A">
        <w:rPr>
          <w:rFonts w:ascii="Times New Roman" w:hAnsi="Times New Roman" w:cs="Times New Roman"/>
          <w:b w:val="0"/>
          <w:sz w:val="24"/>
          <w:szCs w:val="24"/>
        </w:rPr>
        <w:t xml:space="preserve">лава  Боровлянского сельсовета                                                                             П.А. Санкин   </w:t>
      </w:r>
    </w:p>
    <w:p w:rsidR="009D132A" w:rsidRDefault="009D132A" w:rsidP="009D132A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D132A" w:rsidRDefault="009D132A" w:rsidP="009D132A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D132A" w:rsidRDefault="009D132A" w:rsidP="009D132A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Исп. З.И.Шадрина</w:t>
      </w:r>
    </w:p>
    <w:p w:rsidR="009D132A" w:rsidRDefault="009D132A" w:rsidP="009D132A">
      <w:pPr>
        <w:pStyle w:val="ConsTitle"/>
        <w:widowControl/>
        <w:tabs>
          <w:tab w:val="left" w:pos="67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0"/>
          <w:szCs w:val="20"/>
        </w:rPr>
        <w:t>т.9-81-92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</w:p>
    <w:p w:rsidR="00794121" w:rsidRPr="009D132A" w:rsidRDefault="00794121" w:rsidP="009D13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94121" w:rsidRPr="009D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32A"/>
    <w:rsid w:val="00794121"/>
    <w:rsid w:val="009D132A"/>
    <w:rsid w:val="00E0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9D132A"/>
    <w:rPr>
      <w:rFonts w:eastAsiaTheme="minorHAnsi"/>
      <w:lang w:val="en-US" w:eastAsia="en-US" w:bidi="en-US"/>
    </w:rPr>
  </w:style>
  <w:style w:type="paragraph" w:styleId="a4">
    <w:name w:val="No Spacing"/>
    <w:basedOn w:val="a"/>
    <w:link w:val="a3"/>
    <w:qFormat/>
    <w:rsid w:val="009D132A"/>
    <w:pPr>
      <w:spacing w:after="0" w:line="240" w:lineRule="auto"/>
    </w:pPr>
    <w:rPr>
      <w:rFonts w:eastAsiaTheme="minorHAnsi"/>
      <w:lang w:val="en-US" w:eastAsia="en-US" w:bidi="en-US"/>
    </w:rPr>
  </w:style>
  <w:style w:type="paragraph" w:customStyle="1" w:styleId="ConsTitle">
    <w:name w:val="ConsTitle"/>
    <w:rsid w:val="009D13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9D132A"/>
    <w:pPr>
      <w:spacing w:after="0" w:line="240" w:lineRule="auto"/>
      <w:ind w:right="5527"/>
    </w:pPr>
    <w:rPr>
      <w:rFonts w:ascii="Times New Roman" w:eastAsia="Calibri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2016-12-22T09:59:00Z</dcterms:created>
  <dcterms:modified xsi:type="dcterms:W3CDTF">2016-12-22T10:05:00Z</dcterms:modified>
</cp:coreProperties>
</file>